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08"/>
        <w:gridCol w:w="953"/>
        <w:gridCol w:w="2259"/>
        <w:gridCol w:w="2259"/>
        <w:gridCol w:w="2259"/>
        <w:gridCol w:w="882"/>
      </w:tblGrid>
      <w:tr w:rsidR="00204BB7" w:rsidRPr="00CA4BAE" w14:paraId="1EDEC389" w14:textId="77777777" w:rsidTr="00EB5B6B">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08"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59"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59"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59"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88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EB5B6B">
        <w:trPr>
          <w:trHeight w:val="855"/>
        </w:trPr>
        <w:tc>
          <w:tcPr>
            <w:tcW w:w="1905" w:type="dxa"/>
          </w:tcPr>
          <w:p w14:paraId="63000EF2" w14:textId="3C6E6BCC" w:rsidR="00204BB7" w:rsidRPr="00CA4BAE" w:rsidRDefault="76E06C55" w:rsidP="5E8979FE">
            <w:pPr>
              <w:spacing w:before="160" w:line="259" w:lineRule="auto"/>
              <w:rPr>
                <w:rFonts w:ascii="Andika" w:eastAsia="Andika" w:hAnsi="Andika" w:cs="Andika"/>
                <w:color w:val="000000" w:themeColor="text1"/>
                <w:sz w:val="25"/>
                <w:szCs w:val="25"/>
              </w:rPr>
            </w:pPr>
            <w:r w:rsidRPr="5E8979FE">
              <w:rPr>
                <w:rFonts w:ascii="Andika" w:eastAsia="Andika" w:hAnsi="Andika" w:cs="Andika"/>
                <w:color w:val="000000" w:themeColor="text1"/>
                <w:sz w:val="25"/>
                <w:szCs w:val="25"/>
              </w:rPr>
              <w:t>immature</w:t>
            </w:r>
          </w:p>
        </w:tc>
        <w:tc>
          <w:tcPr>
            <w:tcW w:w="1108" w:type="dxa"/>
          </w:tcPr>
          <w:p w14:paraId="144A5240" w14:textId="77777777" w:rsidR="00204BB7" w:rsidRPr="00CA4BAE" w:rsidRDefault="00204BB7" w:rsidP="00080B8F">
            <w:pPr>
              <w:spacing w:before="240"/>
              <w:rPr>
                <w:rFonts w:ascii="Andika" w:hAnsi="Andika" w:cs="Andika"/>
                <w:sz w:val="24"/>
                <w:szCs w:val="24"/>
              </w:rPr>
            </w:pPr>
          </w:p>
        </w:tc>
        <w:tc>
          <w:tcPr>
            <w:tcW w:w="953" w:type="dxa"/>
          </w:tcPr>
          <w:p w14:paraId="02423027" w14:textId="6A515CC1" w:rsidR="00204BB7" w:rsidRPr="00CA4BAE" w:rsidRDefault="00204BB7" w:rsidP="00080B8F">
            <w:pPr>
              <w:spacing w:before="240"/>
              <w:rPr>
                <w:rFonts w:ascii="Andika" w:hAnsi="Andika" w:cs="Andika"/>
                <w:sz w:val="24"/>
                <w:szCs w:val="24"/>
              </w:rPr>
            </w:pPr>
          </w:p>
        </w:tc>
        <w:tc>
          <w:tcPr>
            <w:tcW w:w="2259" w:type="dxa"/>
          </w:tcPr>
          <w:p w14:paraId="403E05E9" w14:textId="57641A3B" w:rsidR="00204BB7" w:rsidRPr="00CA4BAE" w:rsidRDefault="00204BB7" w:rsidP="00080B8F">
            <w:pPr>
              <w:spacing w:before="240"/>
              <w:rPr>
                <w:rFonts w:ascii="Andika" w:hAnsi="Andika" w:cs="Andika"/>
                <w:sz w:val="24"/>
                <w:szCs w:val="24"/>
              </w:rPr>
            </w:pPr>
          </w:p>
        </w:tc>
        <w:tc>
          <w:tcPr>
            <w:tcW w:w="2259" w:type="dxa"/>
          </w:tcPr>
          <w:p w14:paraId="267588E6" w14:textId="77777777" w:rsidR="00204BB7" w:rsidRPr="00CA4BAE" w:rsidRDefault="00204BB7" w:rsidP="00080B8F">
            <w:pPr>
              <w:spacing w:before="240"/>
              <w:rPr>
                <w:rFonts w:ascii="Andika" w:hAnsi="Andika" w:cs="Andika"/>
                <w:sz w:val="24"/>
                <w:szCs w:val="24"/>
              </w:rPr>
            </w:pPr>
          </w:p>
        </w:tc>
        <w:tc>
          <w:tcPr>
            <w:tcW w:w="2259" w:type="dxa"/>
          </w:tcPr>
          <w:p w14:paraId="0611B474" w14:textId="77777777" w:rsidR="00204BB7" w:rsidRPr="00CA4BAE" w:rsidRDefault="00204BB7" w:rsidP="00080B8F">
            <w:pPr>
              <w:spacing w:before="240"/>
              <w:rPr>
                <w:rFonts w:ascii="Andika" w:hAnsi="Andika" w:cs="Andika"/>
                <w:sz w:val="24"/>
                <w:szCs w:val="24"/>
              </w:rPr>
            </w:pPr>
          </w:p>
        </w:tc>
        <w:tc>
          <w:tcPr>
            <w:tcW w:w="88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EB5B6B">
        <w:trPr>
          <w:trHeight w:val="855"/>
        </w:trPr>
        <w:tc>
          <w:tcPr>
            <w:tcW w:w="1905" w:type="dxa"/>
          </w:tcPr>
          <w:p w14:paraId="033CE725" w14:textId="55F01D1A" w:rsidR="00204BB7" w:rsidRPr="00CA4BAE" w:rsidRDefault="36BE7A9F" w:rsidP="00A61718">
            <w:pPr>
              <w:spacing w:before="240" w:line="360" w:lineRule="auto"/>
              <w:rPr>
                <w:rFonts w:ascii="Andika" w:hAnsi="Andika" w:cs="Andika"/>
                <w:sz w:val="24"/>
                <w:szCs w:val="24"/>
              </w:rPr>
            </w:pPr>
            <w:r w:rsidRPr="36BE7A9F">
              <w:rPr>
                <w:rFonts w:ascii="Andika" w:hAnsi="Andika" w:cs="Andika"/>
                <w:sz w:val="24"/>
                <w:szCs w:val="24"/>
              </w:rPr>
              <w:t>immortal</w:t>
            </w:r>
          </w:p>
        </w:tc>
        <w:tc>
          <w:tcPr>
            <w:tcW w:w="1108" w:type="dxa"/>
          </w:tcPr>
          <w:p w14:paraId="527C30A9" w14:textId="77777777" w:rsidR="00204BB7" w:rsidRPr="00CA4BAE" w:rsidRDefault="00204BB7" w:rsidP="00080B8F">
            <w:pPr>
              <w:spacing w:before="240"/>
              <w:rPr>
                <w:rFonts w:ascii="Andika" w:hAnsi="Andika" w:cs="Andika"/>
                <w:sz w:val="24"/>
                <w:szCs w:val="24"/>
              </w:rPr>
            </w:pPr>
          </w:p>
        </w:tc>
        <w:tc>
          <w:tcPr>
            <w:tcW w:w="953" w:type="dxa"/>
          </w:tcPr>
          <w:p w14:paraId="0163A269" w14:textId="77777777" w:rsidR="00204BB7" w:rsidRPr="00CA4BAE" w:rsidRDefault="00204BB7" w:rsidP="00080B8F">
            <w:pPr>
              <w:spacing w:before="240"/>
              <w:rPr>
                <w:rFonts w:ascii="Andika" w:hAnsi="Andika" w:cs="Andika"/>
                <w:sz w:val="24"/>
                <w:szCs w:val="24"/>
              </w:rPr>
            </w:pPr>
          </w:p>
        </w:tc>
        <w:tc>
          <w:tcPr>
            <w:tcW w:w="2259" w:type="dxa"/>
          </w:tcPr>
          <w:p w14:paraId="665A468C" w14:textId="364F1B8E" w:rsidR="00204BB7" w:rsidRPr="00CA4BAE" w:rsidRDefault="00204BB7" w:rsidP="00080B8F">
            <w:pPr>
              <w:spacing w:before="240"/>
              <w:rPr>
                <w:rFonts w:ascii="Andika" w:hAnsi="Andika" w:cs="Andika"/>
                <w:sz w:val="24"/>
                <w:szCs w:val="24"/>
              </w:rPr>
            </w:pPr>
          </w:p>
        </w:tc>
        <w:tc>
          <w:tcPr>
            <w:tcW w:w="2259" w:type="dxa"/>
          </w:tcPr>
          <w:p w14:paraId="30514FBD" w14:textId="77777777" w:rsidR="00204BB7" w:rsidRPr="00CA4BAE" w:rsidRDefault="00204BB7" w:rsidP="00080B8F">
            <w:pPr>
              <w:spacing w:before="240"/>
              <w:rPr>
                <w:rFonts w:ascii="Andika" w:hAnsi="Andika" w:cs="Andika"/>
                <w:sz w:val="24"/>
                <w:szCs w:val="24"/>
              </w:rPr>
            </w:pPr>
          </w:p>
        </w:tc>
        <w:tc>
          <w:tcPr>
            <w:tcW w:w="2259" w:type="dxa"/>
          </w:tcPr>
          <w:p w14:paraId="3A6CD3A9" w14:textId="77777777" w:rsidR="00204BB7" w:rsidRPr="00CA4BAE" w:rsidRDefault="00204BB7" w:rsidP="00080B8F">
            <w:pPr>
              <w:spacing w:before="240"/>
              <w:rPr>
                <w:rFonts w:ascii="Andika" w:hAnsi="Andika" w:cs="Andika"/>
                <w:sz w:val="24"/>
                <w:szCs w:val="24"/>
              </w:rPr>
            </w:pPr>
          </w:p>
        </w:tc>
        <w:tc>
          <w:tcPr>
            <w:tcW w:w="88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EB5B6B">
        <w:trPr>
          <w:trHeight w:val="855"/>
        </w:trPr>
        <w:tc>
          <w:tcPr>
            <w:tcW w:w="1905" w:type="dxa"/>
          </w:tcPr>
          <w:p w14:paraId="2526DA84" w14:textId="45ED9E06" w:rsidR="00204BB7" w:rsidRPr="00CA4BAE" w:rsidRDefault="36BE7A9F" w:rsidP="00A61718">
            <w:pPr>
              <w:spacing w:before="240" w:line="360" w:lineRule="auto"/>
              <w:rPr>
                <w:rFonts w:ascii="Andika" w:hAnsi="Andika" w:cs="Andika"/>
                <w:sz w:val="24"/>
                <w:szCs w:val="24"/>
              </w:rPr>
            </w:pPr>
            <w:r w:rsidRPr="36BE7A9F">
              <w:rPr>
                <w:rFonts w:ascii="Andika" w:hAnsi="Andika" w:cs="Andika"/>
                <w:sz w:val="24"/>
                <w:szCs w:val="24"/>
              </w:rPr>
              <w:t>impossible</w:t>
            </w:r>
          </w:p>
        </w:tc>
        <w:tc>
          <w:tcPr>
            <w:tcW w:w="1108" w:type="dxa"/>
          </w:tcPr>
          <w:p w14:paraId="5E99CBA0" w14:textId="77777777" w:rsidR="00204BB7" w:rsidRPr="00CA4BAE" w:rsidRDefault="00204BB7" w:rsidP="00080B8F">
            <w:pPr>
              <w:spacing w:before="240"/>
              <w:rPr>
                <w:rFonts w:ascii="Andika" w:hAnsi="Andika" w:cs="Andika"/>
                <w:sz w:val="24"/>
                <w:szCs w:val="24"/>
              </w:rPr>
            </w:pPr>
          </w:p>
        </w:tc>
        <w:tc>
          <w:tcPr>
            <w:tcW w:w="953" w:type="dxa"/>
          </w:tcPr>
          <w:p w14:paraId="4D259284" w14:textId="6DE8C6CB" w:rsidR="00204BB7" w:rsidRPr="00CA4BAE" w:rsidRDefault="00204BB7" w:rsidP="00080B8F">
            <w:pPr>
              <w:spacing w:before="240"/>
              <w:rPr>
                <w:rFonts w:ascii="Andika" w:hAnsi="Andika" w:cs="Andika"/>
                <w:sz w:val="24"/>
                <w:szCs w:val="24"/>
              </w:rPr>
            </w:pPr>
          </w:p>
        </w:tc>
        <w:tc>
          <w:tcPr>
            <w:tcW w:w="2259" w:type="dxa"/>
          </w:tcPr>
          <w:p w14:paraId="3572A02E" w14:textId="13E0F36D" w:rsidR="00204BB7" w:rsidRPr="00CA4BAE" w:rsidRDefault="00204BB7" w:rsidP="00080B8F">
            <w:pPr>
              <w:spacing w:before="240"/>
              <w:rPr>
                <w:rFonts w:ascii="Andika" w:hAnsi="Andika" w:cs="Andika"/>
                <w:sz w:val="24"/>
                <w:szCs w:val="24"/>
              </w:rPr>
            </w:pPr>
          </w:p>
        </w:tc>
        <w:tc>
          <w:tcPr>
            <w:tcW w:w="2259" w:type="dxa"/>
          </w:tcPr>
          <w:p w14:paraId="0977D078" w14:textId="77777777" w:rsidR="00204BB7" w:rsidRPr="00CA4BAE" w:rsidRDefault="00204BB7" w:rsidP="00080B8F">
            <w:pPr>
              <w:spacing w:before="240"/>
              <w:rPr>
                <w:rFonts w:ascii="Andika" w:hAnsi="Andika" w:cs="Andika"/>
                <w:sz w:val="24"/>
                <w:szCs w:val="24"/>
              </w:rPr>
            </w:pPr>
          </w:p>
        </w:tc>
        <w:tc>
          <w:tcPr>
            <w:tcW w:w="2259" w:type="dxa"/>
          </w:tcPr>
          <w:p w14:paraId="54853135" w14:textId="77777777" w:rsidR="00204BB7" w:rsidRPr="00CA4BAE" w:rsidRDefault="00204BB7" w:rsidP="00080B8F">
            <w:pPr>
              <w:spacing w:before="240"/>
              <w:rPr>
                <w:rFonts w:ascii="Andika" w:hAnsi="Andika" w:cs="Andika"/>
                <w:sz w:val="24"/>
                <w:szCs w:val="24"/>
              </w:rPr>
            </w:pPr>
          </w:p>
        </w:tc>
        <w:tc>
          <w:tcPr>
            <w:tcW w:w="88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EB5B6B">
        <w:trPr>
          <w:trHeight w:val="930"/>
        </w:trPr>
        <w:tc>
          <w:tcPr>
            <w:tcW w:w="1905" w:type="dxa"/>
          </w:tcPr>
          <w:p w14:paraId="2527EB17" w14:textId="67C80F2F" w:rsidR="00204BB7" w:rsidRPr="00CA4BAE" w:rsidRDefault="36BE7A9F" w:rsidP="00A61718">
            <w:pPr>
              <w:spacing w:before="240" w:line="360" w:lineRule="auto"/>
              <w:rPr>
                <w:rFonts w:ascii="Andika" w:hAnsi="Andika" w:cs="Andika"/>
                <w:sz w:val="24"/>
                <w:szCs w:val="24"/>
              </w:rPr>
            </w:pPr>
            <w:r w:rsidRPr="36BE7A9F">
              <w:rPr>
                <w:rFonts w:ascii="Andika" w:hAnsi="Andika" w:cs="Andika"/>
                <w:sz w:val="24"/>
                <w:szCs w:val="24"/>
              </w:rPr>
              <w:t>impatient</w:t>
            </w:r>
          </w:p>
        </w:tc>
        <w:tc>
          <w:tcPr>
            <w:tcW w:w="1108" w:type="dxa"/>
          </w:tcPr>
          <w:p w14:paraId="0772A787" w14:textId="77777777" w:rsidR="00204BB7" w:rsidRPr="00CA4BAE" w:rsidRDefault="00204BB7" w:rsidP="00080B8F">
            <w:pPr>
              <w:spacing w:before="240"/>
              <w:rPr>
                <w:rFonts w:ascii="Andika" w:hAnsi="Andika" w:cs="Andika"/>
                <w:sz w:val="24"/>
                <w:szCs w:val="24"/>
              </w:rPr>
            </w:pPr>
          </w:p>
        </w:tc>
        <w:tc>
          <w:tcPr>
            <w:tcW w:w="953" w:type="dxa"/>
          </w:tcPr>
          <w:p w14:paraId="5491952C" w14:textId="2F0AECF6" w:rsidR="00204BB7" w:rsidRPr="00CA4BAE" w:rsidRDefault="00204BB7" w:rsidP="00080B8F">
            <w:pPr>
              <w:spacing w:before="240"/>
              <w:rPr>
                <w:rFonts w:ascii="Andika" w:hAnsi="Andika" w:cs="Andika"/>
                <w:sz w:val="24"/>
                <w:szCs w:val="24"/>
              </w:rPr>
            </w:pPr>
          </w:p>
        </w:tc>
        <w:tc>
          <w:tcPr>
            <w:tcW w:w="2259" w:type="dxa"/>
          </w:tcPr>
          <w:p w14:paraId="70149C7D" w14:textId="37E75219" w:rsidR="00204BB7" w:rsidRPr="00CA4BAE" w:rsidRDefault="00204BB7" w:rsidP="00080B8F">
            <w:pPr>
              <w:spacing w:before="240"/>
              <w:rPr>
                <w:rFonts w:ascii="Andika" w:hAnsi="Andika" w:cs="Andika"/>
                <w:sz w:val="24"/>
                <w:szCs w:val="24"/>
              </w:rPr>
            </w:pPr>
          </w:p>
        </w:tc>
        <w:tc>
          <w:tcPr>
            <w:tcW w:w="2259" w:type="dxa"/>
          </w:tcPr>
          <w:p w14:paraId="61C449A4" w14:textId="77777777" w:rsidR="00204BB7" w:rsidRPr="00CA4BAE" w:rsidRDefault="00204BB7" w:rsidP="00080B8F">
            <w:pPr>
              <w:spacing w:before="240"/>
              <w:rPr>
                <w:rFonts w:ascii="Andika" w:hAnsi="Andika" w:cs="Andika"/>
                <w:sz w:val="24"/>
                <w:szCs w:val="24"/>
              </w:rPr>
            </w:pPr>
          </w:p>
        </w:tc>
        <w:tc>
          <w:tcPr>
            <w:tcW w:w="2259" w:type="dxa"/>
          </w:tcPr>
          <w:p w14:paraId="4249F783" w14:textId="77777777" w:rsidR="00204BB7" w:rsidRPr="00CA4BAE" w:rsidRDefault="00204BB7" w:rsidP="00080B8F">
            <w:pPr>
              <w:spacing w:before="240"/>
              <w:rPr>
                <w:rFonts w:ascii="Andika" w:hAnsi="Andika" w:cs="Andika"/>
                <w:sz w:val="24"/>
                <w:szCs w:val="24"/>
              </w:rPr>
            </w:pPr>
          </w:p>
        </w:tc>
        <w:tc>
          <w:tcPr>
            <w:tcW w:w="88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EB5B6B">
        <w:trPr>
          <w:trHeight w:val="855"/>
        </w:trPr>
        <w:tc>
          <w:tcPr>
            <w:tcW w:w="1905" w:type="dxa"/>
          </w:tcPr>
          <w:p w14:paraId="138248C7" w14:textId="31C06B85" w:rsidR="00204BB7" w:rsidRPr="00CA4BAE" w:rsidRDefault="321A06DF" w:rsidP="00A61718">
            <w:pPr>
              <w:spacing w:before="240" w:line="360" w:lineRule="auto"/>
              <w:rPr>
                <w:rFonts w:ascii="Andika" w:hAnsi="Andika" w:cs="Andika"/>
                <w:sz w:val="24"/>
                <w:szCs w:val="24"/>
              </w:rPr>
            </w:pPr>
            <w:r w:rsidRPr="36BE7A9F">
              <w:rPr>
                <w:rFonts w:ascii="Andika" w:hAnsi="Andika" w:cs="Andika"/>
                <w:sz w:val="24"/>
                <w:szCs w:val="24"/>
              </w:rPr>
              <w:t xml:space="preserve"> imperfect</w:t>
            </w:r>
          </w:p>
        </w:tc>
        <w:tc>
          <w:tcPr>
            <w:tcW w:w="1108" w:type="dxa"/>
          </w:tcPr>
          <w:p w14:paraId="082EBEC8" w14:textId="77777777" w:rsidR="00204BB7" w:rsidRPr="00CA4BAE" w:rsidRDefault="00204BB7" w:rsidP="00080B8F">
            <w:pPr>
              <w:spacing w:before="240"/>
              <w:rPr>
                <w:rFonts w:ascii="Andika" w:hAnsi="Andika" w:cs="Andika"/>
                <w:sz w:val="24"/>
                <w:szCs w:val="24"/>
              </w:rPr>
            </w:pPr>
          </w:p>
        </w:tc>
        <w:tc>
          <w:tcPr>
            <w:tcW w:w="953" w:type="dxa"/>
          </w:tcPr>
          <w:p w14:paraId="0459B2E3" w14:textId="77777777" w:rsidR="00204BB7" w:rsidRPr="00CA4BAE" w:rsidRDefault="00204BB7" w:rsidP="00080B8F">
            <w:pPr>
              <w:spacing w:before="240"/>
              <w:rPr>
                <w:rFonts w:ascii="Andika" w:hAnsi="Andika" w:cs="Andika"/>
                <w:sz w:val="24"/>
                <w:szCs w:val="24"/>
              </w:rPr>
            </w:pPr>
          </w:p>
        </w:tc>
        <w:tc>
          <w:tcPr>
            <w:tcW w:w="2259" w:type="dxa"/>
          </w:tcPr>
          <w:p w14:paraId="003052BC" w14:textId="40455715" w:rsidR="00204BB7" w:rsidRPr="00CA4BAE" w:rsidRDefault="00204BB7" w:rsidP="00080B8F">
            <w:pPr>
              <w:spacing w:before="240"/>
              <w:rPr>
                <w:rFonts w:ascii="Andika" w:hAnsi="Andika" w:cs="Andika"/>
                <w:sz w:val="24"/>
                <w:szCs w:val="24"/>
              </w:rPr>
            </w:pPr>
          </w:p>
        </w:tc>
        <w:tc>
          <w:tcPr>
            <w:tcW w:w="2259" w:type="dxa"/>
          </w:tcPr>
          <w:p w14:paraId="58E2A679" w14:textId="77777777" w:rsidR="00204BB7" w:rsidRPr="00CA4BAE" w:rsidRDefault="00204BB7" w:rsidP="00080B8F">
            <w:pPr>
              <w:spacing w:before="240"/>
              <w:rPr>
                <w:rFonts w:ascii="Andika" w:hAnsi="Andika" w:cs="Andika"/>
                <w:sz w:val="24"/>
                <w:szCs w:val="24"/>
              </w:rPr>
            </w:pPr>
          </w:p>
        </w:tc>
        <w:tc>
          <w:tcPr>
            <w:tcW w:w="2259" w:type="dxa"/>
          </w:tcPr>
          <w:p w14:paraId="0A19684C" w14:textId="77777777" w:rsidR="00204BB7" w:rsidRPr="00CA4BAE" w:rsidRDefault="00204BB7" w:rsidP="00080B8F">
            <w:pPr>
              <w:spacing w:before="240"/>
              <w:rPr>
                <w:rFonts w:ascii="Andika" w:hAnsi="Andika" w:cs="Andika"/>
                <w:sz w:val="24"/>
                <w:szCs w:val="24"/>
              </w:rPr>
            </w:pPr>
          </w:p>
        </w:tc>
        <w:tc>
          <w:tcPr>
            <w:tcW w:w="88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EB5B6B">
        <w:trPr>
          <w:trHeight w:val="855"/>
        </w:trPr>
        <w:tc>
          <w:tcPr>
            <w:tcW w:w="1905" w:type="dxa"/>
          </w:tcPr>
          <w:p w14:paraId="580FA6AC" w14:textId="5E39B58D" w:rsidR="00204BB7" w:rsidRPr="00CA4BAE" w:rsidRDefault="36BE7A9F" w:rsidP="00A61718">
            <w:pPr>
              <w:spacing w:before="240" w:line="360" w:lineRule="auto"/>
              <w:rPr>
                <w:rFonts w:ascii="Andika" w:hAnsi="Andika" w:cs="Andika"/>
                <w:sz w:val="24"/>
                <w:szCs w:val="24"/>
              </w:rPr>
            </w:pPr>
            <w:r w:rsidRPr="36BE7A9F">
              <w:rPr>
                <w:rFonts w:ascii="Andika" w:hAnsi="Andika" w:cs="Andika"/>
                <w:sz w:val="24"/>
                <w:szCs w:val="24"/>
              </w:rPr>
              <w:t>implant</w:t>
            </w:r>
          </w:p>
        </w:tc>
        <w:tc>
          <w:tcPr>
            <w:tcW w:w="1108" w:type="dxa"/>
          </w:tcPr>
          <w:p w14:paraId="6B79EDB9" w14:textId="77777777" w:rsidR="00204BB7" w:rsidRPr="00CA4BAE" w:rsidRDefault="00204BB7" w:rsidP="00080B8F">
            <w:pPr>
              <w:spacing w:before="240"/>
              <w:rPr>
                <w:rFonts w:ascii="Andika" w:hAnsi="Andika" w:cs="Andika"/>
                <w:sz w:val="24"/>
                <w:szCs w:val="24"/>
              </w:rPr>
            </w:pPr>
          </w:p>
        </w:tc>
        <w:tc>
          <w:tcPr>
            <w:tcW w:w="953" w:type="dxa"/>
          </w:tcPr>
          <w:p w14:paraId="3FA1B8DC" w14:textId="77777777" w:rsidR="00204BB7" w:rsidRPr="00CA4BAE" w:rsidRDefault="00204BB7" w:rsidP="00080B8F">
            <w:pPr>
              <w:spacing w:before="240"/>
              <w:rPr>
                <w:rFonts w:ascii="Andika" w:hAnsi="Andika" w:cs="Andika"/>
                <w:sz w:val="24"/>
                <w:szCs w:val="24"/>
              </w:rPr>
            </w:pPr>
          </w:p>
        </w:tc>
        <w:tc>
          <w:tcPr>
            <w:tcW w:w="2259" w:type="dxa"/>
          </w:tcPr>
          <w:p w14:paraId="3A3DA411" w14:textId="3F2A9DD7" w:rsidR="00204BB7" w:rsidRPr="00CA4BAE" w:rsidRDefault="00204BB7" w:rsidP="00080B8F">
            <w:pPr>
              <w:spacing w:before="240"/>
              <w:rPr>
                <w:rFonts w:ascii="Andika" w:hAnsi="Andika" w:cs="Andika"/>
                <w:sz w:val="24"/>
                <w:szCs w:val="24"/>
              </w:rPr>
            </w:pPr>
          </w:p>
        </w:tc>
        <w:tc>
          <w:tcPr>
            <w:tcW w:w="2259" w:type="dxa"/>
          </w:tcPr>
          <w:p w14:paraId="69CBF957" w14:textId="77777777" w:rsidR="00204BB7" w:rsidRPr="00CA4BAE" w:rsidRDefault="00204BB7" w:rsidP="00080B8F">
            <w:pPr>
              <w:spacing w:before="240"/>
              <w:rPr>
                <w:rFonts w:ascii="Andika" w:hAnsi="Andika" w:cs="Andika"/>
                <w:sz w:val="24"/>
                <w:szCs w:val="24"/>
              </w:rPr>
            </w:pPr>
          </w:p>
        </w:tc>
        <w:tc>
          <w:tcPr>
            <w:tcW w:w="2259" w:type="dxa"/>
          </w:tcPr>
          <w:p w14:paraId="51295E4A" w14:textId="77777777" w:rsidR="00204BB7" w:rsidRPr="00CA4BAE" w:rsidRDefault="00204BB7" w:rsidP="00080B8F">
            <w:pPr>
              <w:spacing w:before="240"/>
              <w:rPr>
                <w:rFonts w:ascii="Andika" w:hAnsi="Andika" w:cs="Andika"/>
                <w:sz w:val="24"/>
                <w:szCs w:val="24"/>
              </w:rPr>
            </w:pPr>
          </w:p>
        </w:tc>
        <w:tc>
          <w:tcPr>
            <w:tcW w:w="88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EB5B6B">
        <w:trPr>
          <w:trHeight w:val="855"/>
        </w:trPr>
        <w:tc>
          <w:tcPr>
            <w:tcW w:w="1905" w:type="dxa"/>
          </w:tcPr>
          <w:p w14:paraId="01ED008E" w14:textId="5326BD4A" w:rsidR="00204BB7" w:rsidRPr="00CA4BAE" w:rsidRDefault="36BE7A9F" w:rsidP="00A61718">
            <w:pPr>
              <w:spacing w:before="240" w:line="360" w:lineRule="auto"/>
              <w:rPr>
                <w:rFonts w:ascii="Andika" w:hAnsi="Andika" w:cs="Andika"/>
                <w:sz w:val="24"/>
                <w:szCs w:val="24"/>
              </w:rPr>
            </w:pPr>
            <w:r w:rsidRPr="36BE7A9F">
              <w:rPr>
                <w:rFonts w:ascii="Andika" w:hAnsi="Andika" w:cs="Andika"/>
                <w:sz w:val="24"/>
                <w:szCs w:val="24"/>
              </w:rPr>
              <w:t>impolite</w:t>
            </w:r>
          </w:p>
        </w:tc>
        <w:tc>
          <w:tcPr>
            <w:tcW w:w="1108" w:type="dxa"/>
          </w:tcPr>
          <w:p w14:paraId="7C3AF151" w14:textId="77777777" w:rsidR="00204BB7" w:rsidRPr="00CA4BAE" w:rsidRDefault="00204BB7" w:rsidP="00080B8F">
            <w:pPr>
              <w:spacing w:before="240"/>
              <w:rPr>
                <w:rFonts w:ascii="Andika" w:hAnsi="Andika" w:cs="Andika"/>
                <w:sz w:val="24"/>
                <w:szCs w:val="24"/>
              </w:rPr>
            </w:pPr>
          </w:p>
        </w:tc>
        <w:tc>
          <w:tcPr>
            <w:tcW w:w="953" w:type="dxa"/>
          </w:tcPr>
          <w:p w14:paraId="7C48B74C" w14:textId="32641149" w:rsidR="00204BB7" w:rsidRPr="00CA4BAE" w:rsidRDefault="00204BB7" w:rsidP="00080B8F">
            <w:pPr>
              <w:spacing w:before="240"/>
              <w:rPr>
                <w:rFonts w:ascii="Andika" w:hAnsi="Andika" w:cs="Andika"/>
                <w:sz w:val="24"/>
                <w:szCs w:val="24"/>
              </w:rPr>
            </w:pPr>
          </w:p>
        </w:tc>
        <w:tc>
          <w:tcPr>
            <w:tcW w:w="2259" w:type="dxa"/>
          </w:tcPr>
          <w:p w14:paraId="0CACCDBB" w14:textId="60F61972" w:rsidR="00204BB7" w:rsidRPr="00CA4BAE" w:rsidRDefault="00204BB7" w:rsidP="00080B8F">
            <w:pPr>
              <w:spacing w:before="240"/>
              <w:rPr>
                <w:rFonts w:ascii="Andika" w:hAnsi="Andika" w:cs="Andika"/>
                <w:sz w:val="24"/>
                <w:szCs w:val="24"/>
              </w:rPr>
            </w:pPr>
          </w:p>
        </w:tc>
        <w:tc>
          <w:tcPr>
            <w:tcW w:w="2259" w:type="dxa"/>
          </w:tcPr>
          <w:p w14:paraId="5C5D40CB" w14:textId="77777777" w:rsidR="00204BB7" w:rsidRPr="00CA4BAE" w:rsidRDefault="00204BB7" w:rsidP="00080B8F">
            <w:pPr>
              <w:spacing w:before="240"/>
              <w:rPr>
                <w:rFonts w:ascii="Andika" w:hAnsi="Andika" w:cs="Andika"/>
                <w:sz w:val="24"/>
                <w:szCs w:val="24"/>
              </w:rPr>
            </w:pPr>
          </w:p>
        </w:tc>
        <w:tc>
          <w:tcPr>
            <w:tcW w:w="2259" w:type="dxa"/>
          </w:tcPr>
          <w:p w14:paraId="008B9EFD" w14:textId="77777777" w:rsidR="00204BB7" w:rsidRPr="00CA4BAE" w:rsidRDefault="00204BB7" w:rsidP="00080B8F">
            <w:pPr>
              <w:spacing w:before="240"/>
              <w:rPr>
                <w:rFonts w:ascii="Andika" w:hAnsi="Andika" w:cs="Andika"/>
                <w:sz w:val="24"/>
                <w:szCs w:val="24"/>
              </w:rPr>
            </w:pPr>
          </w:p>
        </w:tc>
        <w:tc>
          <w:tcPr>
            <w:tcW w:w="88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EB5B6B">
        <w:trPr>
          <w:trHeight w:val="855"/>
        </w:trPr>
        <w:tc>
          <w:tcPr>
            <w:tcW w:w="1905" w:type="dxa"/>
          </w:tcPr>
          <w:p w14:paraId="0B722670" w14:textId="6A94D95B" w:rsidR="00E13003" w:rsidRPr="00CA4BAE" w:rsidRDefault="36BE7A9F" w:rsidP="00E13003">
            <w:pPr>
              <w:spacing w:before="240" w:line="360" w:lineRule="auto"/>
              <w:rPr>
                <w:rFonts w:ascii="Andika" w:hAnsi="Andika" w:cs="Andika"/>
                <w:sz w:val="24"/>
                <w:szCs w:val="24"/>
              </w:rPr>
            </w:pPr>
            <w:r w:rsidRPr="36BE7A9F">
              <w:rPr>
                <w:rFonts w:ascii="Andika" w:hAnsi="Andika" w:cs="Andika"/>
                <w:sz w:val="24"/>
                <w:szCs w:val="24"/>
              </w:rPr>
              <w:t>immigrate</w:t>
            </w:r>
          </w:p>
        </w:tc>
        <w:tc>
          <w:tcPr>
            <w:tcW w:w="1108" w:type="dxa"/>
          </w:tcPr>
          <w:p w14:paraId="3539504F" w14:textId="77777777" w:rsidR="00E13003" w:rsidRPr="00CA4BAE" w:rsidRDefault="00E13003" w:rsidP="00E13003">
            <w:pPr>
              <w:spacing w:before="240"/>
              <w:rPr>
                <w:rFonts w:ascii="Andika" w:hAnsi="Andika" w:cs="Andika"/>
                <w:sz w:val="24"/>
                <w:szCs w:val="24"/>
              </w:rPr>
            </w:pPr>
          </w:p>
        </w:tc>
        <w:tc>
          <w:tcPr>
            <w:tcW w:w="953" w:type="dxa"/>
          </w:tcPr>
          <w:p w14:paraId="72CAB452" w14:textId="4D53E425" w:rsidR="00E13003" w:rsidRPr="00CA4BAE" w:rsidRDefault="00E13003" w:rsidP="00E13003">
            <w:pPr>
              <w:spacing w:before="240"/>
              <w:rPr>
                <w:rFonts w:ascii="Andika" w:hAnsi="Andika" w:cs="Andika"/>
                <w:sz w:val="24"/>
                <w:szCs w:val="24"/>
              </w:rPr>
            </w:pPr>
          </w:p>
        </w:tc>
        <w:tc>
          <w:tcPr>
            <w:tcW w:w="2259" w:type="dxa"/>
          </w:tcPr>
          <w:p w14:paraId="6574B4E2" w14:textId="5C3B0A2C" w:rsidR="00E13003" w:rsidRPr="00CA4BAE" w:rsidRDefault="00E13003" w:rsidP="00E13003">
            <w:pPr>
              <w:spacing w:before="240"/>
              <w:rPr>
                <w:rFonts w:ascii="Andika" w:hAnsi="Andika" w:cs="Andika"/>
                <w:sz w:val="24"/>
                <w:szCs w:val="24"/>
              </w:rPr>
            </w:pPr>
          </w:p>
        </w:tc>
        <w:tc>
          <w:tcPr>
            <w:tcW w:w="2259" w:type="dxa"/>
          </w:tcPr>
          <w:p w14:paraId="494C2F1F" w14:textId="77777777" w:rsidR="00E13003" w:rsidRPr="00CA4BAE" w:rsidRDefault="00E13003" w:rsidP="00E13003">
            <w:pPr>
              <w:spacing w:before="240"/>
              <w:rPr>
                <w:rFonts w:ascii="Andika" w:hAnsi="Andika" w:cs="Andika"/>
                <w:sz w:val="24"/>
                <w:szCs w:val="24"/>
              </w:rPr>
            </w:pPr>
          </w:p>
        </w:tc>
        <w:tc>
          <w:tcPr>
            <w:tcW w:w="2259" w:type="dxa"/>
          </w:tcPr>
          <w:p w14:paraId="0AB89D1E" w14:textId="77777777" w:rsidR="00E13003" w:rsidRPr="00CA4BAE" w:rsidRDefault="00E13003" w:rsidP="00E13003">
            <w:pPr>
              <w:spacing w:before="240"/>
              <w:rPr>
                <w:rFonts w:ascii="Andika" w:hAnsi="Andika" w:cs="Andika"/>
                <w:sz w:val="24"/>
                <w:szCs w:val="24"/>
              </w:rPr>
            </w:pPr>
          </w:p>
        </w:tc>
        <w:tc>
          <w:tcPr>
            <w:tcW w:w="88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EB5B6B">
        <w:trPr>
          <w:trHeight w:val="855"/>
        </w:trPr>
        <w:tc>
          <w:tcPr>
            <w:tcW w:w="1905" w:type="dxa"/>
          </w:tcPr>
          <w:p w14:paraId="3267B72B" w14:textId="29E034C0" w:rsidR="00E13003" w:rsidRPr="00CA4BAE" w:rsidRDefault="36BE7A9F" w:rsidP="00E13003">
            <w:pPr>
              <w:spacing w:before="240" w:line="360" w:lineRule="auto"/>
              <w:rPr>
                <w:rFonts w:ascii="Andika" w:hAnsi="Andika" w:cs="Andika"/>
                <w:sz w:val="24"/>
                <w:szCs w:val="24"/>
              </w:rPr>
            </w:pPr>
            <w:r w:rsidRPr="36BE7A9F">
              <w:rPr>
                <w:rFonts w:ascii="Andika" w:hAnsi="Andika" w:cs="Andika"/>
                <w:sz w:val="24"/>
                <w:szCs w:val="24"/>
              </w:rPr>
              <w:t>immaterial</w:t>
            </w:r>
          </w:p>
        </w:tc>
        <w:tc>
          <w:tcPr>
            <w:tcW w:w="1108" w:type="dxa"/>
          </w:tcPr>
          <w:p w14:paraId="4FEABA52" w14:textId="77777777" w:rsidR="00E13003" w:rsidRPr="00CA4BAE" w:rsidRDefault="00E13003" w:rsidP="00E13003">
            <w:pPr>
              <w:spacing w:before="240"/>
              <w:rPr>
                <w:rFonts w:ascii="Andika" w:hAnsi="Andika" w:cs="Andika"/>
                <w:sz w:val="24"/>
                <w:szCs w:val="24"/>
              </w:rPr>
            </w:pPr>
          </w:p>
        </w:tc>
        <w:tc>
          <w:tcPr>
            <w:tcW w:w="953" w:type="dxa"/>
          </w:tcPr>
          <w:p w14:paraId="7AFAC37D" w14:textId="18EFEB14" w:rsidR="00E13003" w:rsidRPr="00CA4BAE" w:rsidRDefault="00E13003" w:rsidP="00E13003">
            <w:pPr>
              <w:spacing w:before="240"/>
              <w:rPr>
                <w:rFonts w:ascii="Andika" w:hAnsi="Andika" w:cs="Andika"/>
                <w:sz w:val="24"/>
                <w:szCs w:val="24"/>
              </w:rPr>
            </w:pPr>
          </w:p>
        </w:tc>
        <w:tc>
          <w:tcPr>
            <w:tcW w:w="2259" w:type="dxa"/>
          </w:tcPr>
          <w:p w14:paraId="012A7B3D" w14:textId="60021911" w:rsidR="00E13003" w:rsidRPr="00CA4BAE" w:rsidRDefault="00E13003" w:rsidP="00E13003">
            <w:pPr>
              <w:spacing w:before="240"/>
              <w:rPr>
                <w:rFonts w:ascii="Andika" w:hAnsi="Andika" w:cs="Andika"/>
                <w:sz w:val="24"/>
                <w:szCs w:val="24"/>
              </w:rPr>
            </w:pPr>
          </w:p>
        </w:tc>
        <w:tc>
          <w:tcPr>
            <w:tcW w:w="2259" w:type="dxa"/>
          </w:tcPr>
          <w:p w14:paraId="55C68B21" w14:textId="77777777" w:rsidR="00E13003" w:rsidRPr="00CA4BAE" w:rsidRDefault="00E13003" w:rsidP="00E13003">
            <w:pPr>
              <w:spacing w:before="240"/>
              <w:rPr>
                <w:rFonts w:ascii="Andika" w:hAnsi="Andika" w:cs="Andika"/>
                <w:sz w:val="24"/>
                <w:szCs w:val="24"/>
              </w:rPr>
            </w:pPr>
          </w:p>
        </w:tc>
        <w:tc>
          <w:tcPr>
            <w:tcW w:w="2259" w:type="dxa"/>
          </w:tcPr>
          <w:p w14:paraId="3CD46521" w14:textId="77777777" w:rsidR="00E13003" w:rsidRPr="00CA4BAE" w:rsidRDefault="00E13003" w:rsidP="00E13003">
            <w:pPr>
              <w:spacing w:before="240"/>
              <w:rPr>
                <w:rFonts w:ascii="Andika" w:hAnsi="Andika" w:cs="Andika"/>
                <w:sz w:val="24"/>
                <w:szCs w:val="24"/>
              </w:rPr>
            </w:pPr>
          </w:p>
        </w:tc>
        <w:tc>
          <w:tcPr>
            <w:tcW w:w="88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EB5B6B">
        <w:trPr>
          <w:trHeight w:val="855"/>
        </w:trPr>
        <w:tc>
          <w:tcPr>
            <w:tcW w:w="1905" w:type="dxa"/>
          </w:tcPr>
          <w:p w14:paraId="6763EB51" w14:textId="67FF81D8" w:rsidR="00E13003" w:rsidRPr="00CA4BAE" w:rsidRDefault="36BE7A9F" w:rsidP="00E13003">
            <w:pPr>
              <w:spacing w:before="240" w:line="360" w:lineRule="auto"/>
              <w:rPr>
                <w:rFonts w:ascii="Andika" w:hAnsi="Andika" w:cs="Andika"/>
                <w:sz w:val="24"/>
                <w:szCs w:val="24"/>
              </w:rPr>
            </w:pPr>
            <w:r w:rsidRPr="36BE7A9F">
              <w:rPr>
                <w:rFonts w:ascii="Andika" w:hAnsi="Andika" w:cs="Andika"/>
                <w:sz w:val="24"/>
                <w:szCs w:val="24"/>
              </w:rPr>
              <w:t>immeasurable</w:t>
            </w:r>
          </w:p>
        </w:tc>
        <w:tc>
          <w:tcPr>
            <w:tcW w:w="1108" w:type="dxa"/>
          </w:tcPr>
          <w:p w14:paraId="7F476D58" w14:textId="77777777" w:rsidR="00E13003" w:rsidRPr="00CA4BAE" w:rsidRDefault="00E13003" w:rsidP="00E13003">
            <w:pPr>
              <w:spacing w:before="240"/>
              <w:rPr>
                <w:rFonts w:ascii="Andika" w:hAnsi="Andika" w:cs="Andika"/>
                <w:sz w:val="24"/>
                <w:szCs w:val="24"/>
              </w:rPr>
            </w:pPr>
          </w:p>
        </w:tc>
        <w:tc>
          <w:tcPr>
            <w:tcW w:w="953" w:type="dxa"/>
          </w:tcPr>
          <w:p w14:paraId="723AD0E3" w14:textId="6BC2748B" w:rsidR="00E13003" w:rsidRPr="00CA4BAE" w:rsidRDefault="00E13003" w:rsidP="00E13003">
            <w:pPr>
              <w:spacing w:before="240"/>
              <w:rPr>
                <w:rFonts w:ascii="Andika" w:hAnsi="Andika" w:cs="Andika"/>
                <w:sz w:val="24"/>
                <w:szCs w:val="24"/>
              </w:rPr>
            </w:pPr>
          </w:p>
        </w:tc>
        <w:tc>
          <w:tcPr>
            <w:tcW w:w="2259" w:type="dxa"/>
          </w:tcPr>
          <w:p w14:paraId="556C817C" w14:textId="4B888E45" w:rsidR="00E13003" w:rsidRPr="00CA4BAE" w:rsidRDefault="00E13003" w:rsidP="00E13003">
            <w:pPr>
              <w:spacing w:before="240"/>
              <w:jc w:val="right"/>
              <w:rPr>
                <w:rFonts w:ascii="Andika" w:hAnsi="Andika" w:cs="Andika"/>
                <w:sz w:val="24"/>
                <w:szCs w:val="24"/>
              </w:rPr>
            </w:pPr>
          </w:p>
        </w:tc>
        <w:tc>
          <w:tcPr>
            <w:tcW w:w="2259" w:type="dxa"/>
          </w:tcPr>
          <w:p w14:paraId="3EB056FA" w14:textId="77777777" w:rsidR="00E13003" w:rsidRPr="00CA4BAE" w:rsidRDefault="00E13003" w:rsidP="00E13003">
            <w:pPr>
              <w:spacing w:before="240"/>
              <w:rPr>
                <w:rFonts w:ascii="Andika" w:hAnsi="Andika" w:cs="Andika"/>
                <w:sz w:val="24"/>
                <w:szCs w:val="24"/>
              </w:rPr>
            </w:pPr>
          </w:p>
        </w:tc>
        <w:tc>
          <w:tcPr>
            <w:tcW w:w="2259" w:type="dxa"/>
          </w:tcPr>
          <w:p w14:paraId="0E058200" w14:textId="77777777" w:rsidR="00E13003" w:rsidRPr="00CA4BAE" w:rsidRDefault="00E13003" w:rsidP="00E13003">
            <w:pPr>
              <w:spacing w:before="240"/>
              <w:rPr>
                <w:rFonts w:ascii="Andika" w:hAnsi="Andika" w:cs="Andika"/>
                <w:sz w:val="24"/>
                <w:szCs w:val="24"/>
              </w:rPr>
            </w:pPr>
          </w:p>
        </w:tc>
        <w:tc>
          <w:tcPr>
            <w:tcW w:w="88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EB5B6B">
        <w:trPr>
          <w:trHeight w:val="855"/>
        </w:trPr>
        <w:tc>
          <w:tcPr>
            <w:tcW w:w="1905" w:type="dxa"/>
          </w:tcPr>
          <w:p w14:paraId="0E9F3E56" w14:textId="4B95D969" w:rsidR="00E13003" w:rsidRPr="00CA4BAE" w:rsidRDefault="00E13003" w:rsidP="00E13003">
            <w:pPr>
              <w:spacing w:before="240" w:line="360" w:lineRule="auto"/>
              <w:rPr>
                <w:rFonts w:ascii="Andika" w:hAnsi="Andika" w:cs="Andika"/>
                <w:sz w:val="24"/>
                <w:szCs w:val="24"/>
              </w:rPr>
            </w:pPr>
          </w:p>
        </w:tc>
        <w:tc>
          <w:tcPr>
            <w:tcW w:w="1108" w:type="dxa"/>
          </w:tcPr>
          <w:p w14:paraId="0E2718E6" w14:textId="77777777" w:rsidR="00E13003" w:rsidRPr="00CA4BAE" w:rsidRDefault="00E13003" w:rsidP="00E13003">
            <w:pPr>
              <w:spacing w:before="240"/>
              <w:rPr>
                <w:rFonts w:ascii="Andika" w:hAnsi="Andika" w:cs="Andika"/>
                <w:sz w:val="24"/>
                <w:szCs w:val="24"/>
              </w:rPr>
            </w:pPr>
          </w:p>
        </w:tc>
        <w:tc>
          <w:tcPr>
            <w:tcW w:w="953" w:type="dxa"/>
          </w:tcPr>
          <w:p w14:paraId="0CF2F71D" w14:textId="16E76D93" w:rsidR="00E13003" w:rsidRPr="00CA4BAE" w:rsidRDefault="00E13003" w:rsidP="00E13003">
            <w:pPr>
              <w:spacing w:before="240"/>
              <w:rPr>
                <w:rFonts w:ascii="Andika" w:hAnsi="Andika" w:cs="Andika"/>
                <w:sz w:val="24"/>
                <w:szCs w:val="24"/>
              </w:rPr>
            </w:pPr>
          </w:p>
        </w:tc>
        <w:tc>
          <w:tcPr>
            <w:tcW w:w="2259" w:type="dxa"/>
          </w:tcPr>
          <w:p w14:paraId="5FFED8EB" w14:textId="50C6D8E3" w:rsidR="00E13003" w:rsidRPr="00CA4BAE" w:rsidRDefault="00E13003" w:rsidP="00E13003">
            <w:pPr>
              <w:spacing w:before="240"/>
              <w:rPr>
                <w:rFonts w:ascii="Andika" w:hAnsi="Andika" w:cs="Andika"/>
                <w:sz w:val="24"/>
                <w:szCs w:val="24"/>
              </w:rPr>
            </w:pPr>
          </w:p>
        </w:tc>
        <w:tc>
          <w:tcPr>
            <w:tcW w:w="2259" w:type="dxa"/>
          </w:tcPr>
          <w:p w14:paraId="4ED490DA" w14:textId="77777777" w:rsidR="00E13003" w:rsidRPr="00CA4BAE" w:rsidRDefault="00E13003" w:rsidP="00E13003">
            <w:pPr>
              <w:spacing w:before="240"/>
              <w:rPr>
                <w:rFonts w:ascii="Andika" w:hAnsi="Andika" w:cs="Andika"/>
                <w:sz w:val="24"/>
                <w:szCs w:val="24"/>
              </w:rPr>
            </w:pPr>
          </w:p>
        </w:tc>
        <w:tc>
          <w:tcPr>
            <w:tcW w:w="2259" w:type="dxa"/>
          </w:tcPr>
          <w:p w14:paraId="4BC5E119" w14:textId="77777777" w:rsidR="00E13003" w:rsidRPr="00CA4BAE" w:rsidRDefault="00E13003" w:rsidP="00E13003">
            <w:pPr>
              <w:spacing w:before="240"/>
              <w:rPr>
                <w:rFonts w:ascii="Andika" w:hAnsi="Andika" w:cs="Andika"/>
                <w:sz w:val="24"/>
                <w:szCs w:val="24"/>
              </w:rPr>
            </w:pPr>
          </w:p>
        </w:tc>
        <w:tc>
          <w:tcPr>
            <w:tcW w:w="882" w:type="dxa"/>
          </w:tcPr>
          <w:p w14:paraId="01595720" w14:textId="77777777" w:rsidR="00E13003" w:rsidRPr="00CA4BAE" w:rsidRDefault="00E13003" w:rsidP="00E13003">
            <w:pPr>
              <w:spacing w:before="240"/>
              <w:rPr>
                <w:rFonts w:ascii="Andika" w:hAnsi="Andika" w:cs="Andika"/>
                <w:sz w:val="24"/>
                <w:szCs w:val="24"/>
              </w:rPr>
            </w:pPr>
          </w:p>
        </w:tc>
      </w:tr>
      <w:tr w:rsidR="321A06DF" w14:paraId="3776787C" w14:textId="77777777" w:rsidTr="00EB5B6B">
        <w:trPr>
          <w:trHeight w:val="855"/>
        </w:trPr>
        <w:tc>
          <w:tcPr>
            <w:tcW w:w="1905" w:type="dxa"/>
          </w:tcPr>
          <w:p w14:paraId="1CD036FE" w14:textId="38FFC493" w:rsidR="321A06DF" w:rsidRDefault="321A06DF" w:rsidP="321A06DF">
            <w:pPr>
              <w:spacing w:line="360" w:lineRule="auto"/>
              <w:rPr>
                <w:rFonts w:ascii="Andika" w:hAnsi="Andika" w:cs="Andika"/>
                <w:sz w:val="24"/>
                <w:szCs w:val="24"/>
              </w:rPr>
            </w:pPr>
          </w:p>
          <w:p w14:paraId="054CCC54" w14:textId="622D9134" w:rsidR="321A06DF" w:rsidRDefault="321A06DF" w:rsidP="321A06DF">
            <w:pPr>
              <w:spacing w:line="360" w:lineRule="auto"/>
              <w:rPr>
                <w:rFonts w:ascii="Andika" w:hAnsi="Andika" w:cs="Andika"/>
                <w:sz w:val="24"/>
                <w:szCs w:val="24"/>
              </w:rPr>
            </w:pPr>
          </w:p>
        </w:tc>
        <w:tc>
          <w:tcPr>
            <w:tcW w:w="1108" w:type="dxa"/>
          </w:tcPr>
          <w:p w14:paraId="08E2BEBD" w14:textId="5B6D013D" w:rsidR="321A06DF" w:rsidRDefault="321A06DF" w:rsidP="321A06DF">
            <w:pPr>
              <w:rPr>
                <w:rFonts w:ascii="Andika" w:hAnsi="Andika" w:cs="Andika"/>
                <w:sz w:val="24"/>
                <w:szCs w:val="24"/>
              </w:rPr>
            </w:pPr>
          </w:p>
        </w:tc>
        <w:tc>
          <w:tcPr>
            <w:tcW w:w="953" w:type="dxa"/>
          </w:tcPr>
          <w:p w14:paraId="0756CC95" w14:textId="7AE60AD7" w:rsidR="321A06DF" w:rsidRDefault="321A06DF" w:rsidP="321A06DF">
            <w:pPr>
              <w:rPr>
                <w:rFonts w:ascii="Andika" w:hAnsi="Andika" w:cs="Andika"/>
                <w:sz w:val="24"/>
                <w:szCs w:val="24"/>
              </w:rPr>
            </w:pPr>
          </w:p>
        </w:tc>
        <w:tc>
          <w:tcPr>
            <w:tcW w:w="2259" w:type="dxa"/>
          </w:tcPr>
          <w:p w14:paraId="0401B85F" w14:textId="777B64E9" w:rsidR="321A06DF" w:rsidRDefault="321A06DF" w:rsidP="321A06DF">
            <w:pPr>
              <w:rPr>
                <w:rFonts w:ascii="Andika" w:hAnsi="Andika" w:cs="Andika"/>
                <w:sz w:val="24"/>
                <w:szCs w:val="24"/>
              </w:rPr>
            </w:pPr>
          </w:p>
        </w:tc>
        <w:tc>
          <w:tcPr>
            <w:tcW w:w="2259" w:type="dxa"/>
          </w:tcPr>
          <w:p w14:paraId="5E3A6586" w14:textId="34F57986" w:rsidR="321A06DF" w:rsidRDefault="321A06DF" w:rsidP="321A06DF">
            <w:pPr>
              <w:rPr>
                <w:rFonts w:ascii="Andika" w:hAnsi="Andika" w:cs="Andika"/>
                <w:sz w:val="24"/>
                <w:szCs w:val="24"/>
              </w:rPr>
            </w:pPr>
          </w:p>
        </w:tc>
        <w:tc>
          <w:tcPr>
            <w:tcW w:w="2259" w:type="dxa"/>
          </w:tcPr>
          <w:p w14:paraId="76E3699C" w14:textId="4FEB3D6A" w:rsidR="321A06DF" w:rsidRDefault="321A06DF" w:rsidP="321A06DF">
            <w:pPr>
              <w:rPr>
                <w:rFonts w:ascii="Andika" w:hAnsi="Andika" w:cs="Andika"/>
                <w:sz w:val="24"/>
                <w:szCs w:val="24"/>
              </w:rPr>
            </w:pPr>
          </w:p>
        </w:tc>
        <w:tc>
          <w:tcPr>
            <w:tcW w:w="882" w:type="dxa"/>
          </w:tcPr>
          <w:p w14:paraId="0B007CB6" w14:textId="0A79B13F" w:rsidR="321A06DF" w:rsidRDefault="321A06DF" w:rsidP="321A06DF">
            <w:pPr>
              <w:rPr>
                <w:rFonts w:ascii="Andika" w:hAnsi="Andika" w:cs="Andika"/>
                <w:sz w:val="24"/>
                <w:szCs w:val="24"/>
              </w:rPr>
            </w:pPr>
          </w:p>
        </w:tc>
      </w:tr>
      <w:tr w:rsidR="00EB5B6B" w14:paraId="019ECE47" w14:textId="77777777" w:rsidTr="00EB5B6B">
        <w:trPr>
          <w:trHeight w:val="855"/>
        </w:trPr>
        <w:tc>
          <w:tcPr>
            <w:tcW w:w="1905" w:type="dxa"/>
          </w:tcPr>
          <w:p w14:paraId="149CDFCF" w14:textId="77777777" w:rsidR="00EB5B6B" w:rsidRDefault="00EB5B6B" w:rsidP="321A06DF">
            <w:pPr>
              <w:spacing w:line="360" w:lineRule="auto"/>
              <w:rPr>
                <w:rFonts w:ascii="Andika" w:hAnsi="Andika" w:cs="Andika"/>
                <w:sz w:val="24"/>
                <w:szCs w:val="24"/>
              </w:rPr>
            </w:pPr>
          </w:p>
        </w:tc>
        <w:tc>
          <w:tcPr>
            <w:tcW w:w="1108" w:type="dxa"/>
          </w:tcPr>
          <w:p w14:paraId="6142CC3B" w14:textId="77777777" w:rsidR="00EB5B6B" w:rsidRDefault="00EB5B6B" w:rsidP="321A06DF">
            <w:pPr>
              <w:rPr>
                <w:rFonts w:ascii="Andika" w:hAnsi="Andika" w:cs="Andika"/>
                <w:sz w:val="24"/>
                <w:szCs w:val="24"/>
              </w:rPr>
            </w:pPr>
          </w:p>
        </w:tc>
        <w:tc>
          <w:tcPr>
            <w:tcW w:w="953" w:type="dxa"/>
          </w:tcPr>
          <w:p w14:paraId="5AA1F0F0" w14:textId="77777777" w:rsidR="00EB5B6B" w:rsidRDefault="00EB5B6B" w:rsidP="321A06DF">
            <w:pPr>
              <w:rPr>
                <w:rFonts w:ascii="Andika" w:hAnsi="Andika" w:cs="Andika"/>
                <w:sz w:val="24"/>
                <w:szCs w:val="24"/>
              </w:rPr>
            </w:pPr>
          </w:p>
        </w:tc>
        <w:tc>
          <w:tcPr>
            <w:tcW w:w="2259" w:type="dxa"/>
          </w:tcPr>
          <w:p w14:paraId="11A50A8C" w14:textId="77777777" w:rsidR="00EB5B6B" w:rsidRDefault="00EB5B6B" w:rsidP="321A06DF">
            <w:pPr>
              <w:rPr>
                <w:rFonts w:ascii="Andika" w:hAnsi="Andika" w:cs="Andika"/>
                <w:sz w:val="24"/>
                <w:szCs w:val="24"/>
              </w:rPr>
            </w:pPr>
          </w:p>
        </w:tc>
        <w:tc>
          <w:tcPr>
            <w:tcW w:w="2259" w:type="dxa"/>
          </w:tcPr>
          <w:p w14:paraId="03924ACB" w14:textId="77777777" w:rsidR="00EB5B6B" w:rsidRDefault="00EB5B6B" w:rsidP="321A06DF">
            <w:pPr>
              <w:rPr>
                <w:rFonts w:ascii="Andika" w:hAnsi="Andika" w:cs="Andika"/>
                <w:sz w:val="24"/>
                <w:szCs w:val="24"/>
              </w:rPr>
            </w:pPr>
          </w:p>
        </w:tc>
        <w:tc>
          <w:tcPr>
            <w:tcW w:w="2259" w:type="dxa"/>
          </w:tcPr>
          <w:p w14:paraId="1E4C0E7D" w14:textId="77777777" w:rsidR="00EB5B6B" w:rsidRDefault="00EB5B6B" w:rsidP="321A06DF">
            <w:pPr>
              <w:rPr>
                <w:rFonts w:ascii="Andika" w:hAnsi="Andika" w:cs="Andika"/>
                <w:sz w:val="24"/>
                <w:szCs w:val="24"/>
              </w:rPr>
            </w:pPr>
          </w:p>
        </w:tc>
        <w:tc>
          <w:tcPr>
            <w:tcW w:w="882" w:type="dxa"/>
          </w:tcPr>
          <w:p w14:paraId="66D4827C" w14:textId="77777777" w:rsidR="00EB5B6B" w:rsidRDefault="00EB5B6B" w:rsidP="321A06DF">
            <w:pPr>
              <w:rPr>
                <w:rFonts w:ascii="Andika" w:hAnsi="Andika" w:cs="Andika"/>
                <w:sz w:val="24"/>
                <w:szCs w:val="24"/>
              </w:rPr>
            </w:pPr>
          </w:p>
        </w:tc>
      </w:tr>
    </w:tbl>
    <w:p w14:paraId="0858FBA1" w14:textId="6CE85C37" w:rsidR="005E6658" w:rsidRPr="005E6658" w:rsidRDefault="005E6658" w:rsidP="5E8979FE"/>
    <w:sectPr w:rsidR="005E6658" w:rsidRPr="005E6658" w:rsidSect="00EB5B6B">
      <w:headerReference w:type="default" r:id="rId6"/>
      <w:footerReference w:type="default" r:id="rId7"/>
      <w:pgSz w:w="11906" w:h="16838"/>
      <w:pgMar w:top="425" w:right="244" w:bottom="284" w:left="425"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11F02067-0685-4540-A410-A709DA45B50D}"/>
    <w:embedBold r:id="rId2" w:fontKey="{55DA2BD8-92CA-4F11-922C-8A18D15B877E}"/>
  </w:font>
  <w:font w:name="Segoe UI Symbol">
    <w:panose1 w:val="020B0502040204020203"/>
    <w:charset w:val="00"/>
    <w:family w:val="swiss"/>
    <w:pitch w:val="variable"/>
    <w:sig w:usb0="800001E3" w:usb1="1200FFEF" w:usb2="00040000" w:usb3="00000000" w:csb0="00000001" w:csb1="00000000"/>
    <w:embedRegular r:id="rId3" w:subsetted="1" w:fontKey="{4380A3FA-9005-4F23-B6A1-F6DBC4AA41E1}"/>
    <w:embedBold r:id="rId4" w:subsetted="1" w:fontKey="{29D88DE5-FA65-4F98-BF78-15166FAA4D07}"/>
  </w:font>
  <w:font w:name="Segoe UI Emoji">
    <w:panose1 w:val="020B0502040204020203"/>
    <w:charset w:val="00"/>
    <w:family w:val="swiss"/>
    <w:pitch w:val="variable"/>
    <w:sig w:usb0="00000003" w:usb1="02000000" w:usb2="00000000" w:usb3="00000000" w:csb0="00000001" w:csb1="00000000"/>
    <w:embedRegular r:id="rId5" w:subsetted="1" w:fontKey="{7D16612C-FBEC-4F12-AB03-3632E885A695}"/>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4BEECC11" w:rsidR="00824872" w:rsidRPr="00824872" w:rsidRDefault="5E8979FE" w:rsidP="00EB5B6B">
    <w:pPr>
      <w:pStyle w:val="Footer"/>
      <w:tabs>
        <w:tab w:val="clear" w:pos="9026"/>
        <w:tab w:val="right" w:pos="7938"/>
      </w:tabs>
      <w:ind w:left="-567" w:firstLine="709"/>
      <w:jc w:val="both"/>
      <w:rPr>
        <w:rFonts w:ascii="Andika" w:eastAsia="Andika" w:hAnsi="Andika" w:cs="Andika"/>
      </w:rPr>
    </w:pPr>
    <w:r w:rsidRPr="5E8979FE">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EB5B6B" w14:paraId="0FFD28D7" w14:textId="77777777" w:rsidTr="00883E32">
      <w:tc>
        <w:tcPr>
          <w:tcW w:w="7560" w:type="dxa"/>
        </w:tcPr>
        <w:p w14:paraId="36FBB81D" w14:textId="1C9D27CD" w:rsidR="00EB5B6B" w:rsidRDefault="00EB5B6B" w:rsidP="71176584">
          <w:pPr>
            <w:pStyle w:val="Header"/>
            <w:rPr>
              <w:rFonts w:eastAsia="Calibri"/>
            </w:rPr>
          </w:pPr>
          <w:r w:rsidRPr="5E8979FE">
            <w:rPr>
              <w:rFonts w:ascii="Andika" w:eastAsia="Andika" w:hAnsi="Andika" w:cs="Andika"/>
              <w:color w:val="242424"/>
            </w:rPr>
            <w:t>Emile Spelling Scheme of Work – Year 4, Term 1A, Week 2</w:t>
          </w:r>
        </w:p>
      </w:tc>
      <w:tc>
        <w:tcPr>
          <w:tcW w:w="3780" w:type="dxa"/>
        </w:tcPr>
        <w:p w14:paraId="6990A242" w14:textId="18EADEC7" w:rsidR="00EB5B6B" w:rsidRDefault="00EB5B6B"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BC5443"/>
    <w:rsid w:val="00C07404"/>
    <w:rsid w:val="00C9253A"/>
    <w:rsid w:val="00CA4BAE"/>
    <w:rsid w:val="00D00662"/>
    <w:rsid w:val="00D57AAF"/>
    <w:rsid w:val="00DF3CCA"/>
    <w:rsid w:val="00E13003"/>
    <w:rsid w:val="00E8238E"/>
    <w:rsid w:val="00EB2943"/>
    <w:rsid w:val="00EB5B6B"/>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5E71E"/>
    <w:rsid w:val="2588858C"/>
    <w:rsid w:val="25B90FDE"/>
    <w:rsid w:val="25E5C0E6"/>
    <w:rsid w:val="25F3A30D"/>
    <w:rsid w:val="267F7A45"/>
    <w:rsid w:val="26FFE05E"/>
    <w:rsid w:val="2721B77F"/>
    <w:rsid w:val="27390A34"/>
    <w:rsid w:val="27819147"/>
    <w:rsid w:val="27DF32C4"/>
    <w:rsid w:val="27E8529F"/>
    <w:rsid w:val="283F7C24"/>
    <w:rsid w:val="285AF711"/>
    <w:rsid w:val="29904E1B"/>
    <w:rsid w:val="29F91FF4"/>
    <w:rsid w:val="2A629BF0"/>
    <w:rsid w:val="2A8730C6"/>
    <w:rsid w:val="2B66013D"/>
    <w:rsid w:val="2BB0CD4B"/>
    <w:rsid w:val="2D01D19E"/>
    <w:rsid w:val="2D64DCFF"/>
    <w:rsid w:val="2EB2269F"/>
    <w:rsid w:val="2EF8C4F2"/>
    <w:rsid w:val="2F03C444"/>
    <w:rsid w:val="2F93EE70"/>
    <w:rsid w:val="2FCA5EB1"/>
    <w:rsid w:val="2FDF2FF5"/>
    <w:rsid w:val="301BBA85"/>
    <w:rsid w:val="301D5DB6"/>
    <w:rsid w:val="313DF0B5"/>
    <w:rsid w:val="31482DB5"/>
    <w:rsid w:val="319D528C"/>
    <w:rsid w:val="31A351F7"/>
    <w:rsid w:val="31CF156B"/>
    <w:rsid w:val="31D3AF6D"/>
    <w:rsid w:val="321A06DF"/>
    <w:rsid w:val="323674A5"/>
    <w:rsid w:val="329D730A"/>
    <w:rsid w:val="32AC0349"/>
    <w:rsid w:val="32EEA425"/>
    <w:rsid w:val="3315D498"/>
    <w:rsid w:val="341EAA5A"/>
    <w:rsid w:val="342EB0FF"/>
    <w:rsid w:val="3533E815"/>
    <w:rsid w:val="362F958E"/>
    <w:rsid w:val="3684F018"/>
    <w:rsid w:val="368B014E"/>
    <w:rsid w:val="36BE7A9F"/>
    <w:rsid w:val="36CFB876"/>
    <w:rsid w:val="38502458"/>
    <w:rsid w:val="3A8EBC46"/>
    <w:rsid w:val="3AA3CAF3"/>
    <w:rsid w:val="3C54438A"/>
    <w:rsid w:val="3C5F97FD"/>
    <w:rsid w:val="3C8343E2"/>
    <w:rsid w:val="3CD94E6A"/>
    <w:rsid w:val="3D30CBC6"/>
    <w:rsid w:val="3D45C0CA"/>
    <w:rsid w:val="3D58D3A2"/>
    <w:rsid w:val="3E00CB5A"/>
    <w:rsid w:val="3E2D3581"/>
    <w:rsid w:val="3F015EF6"/>
    <w:rsid w:val="3F89D0E1"/>
    <w:rsid w:val="4004C929"/>
    <w:rsid w:val="403100AE"/>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7F5165"/>
    <w:rsid w:val="4EE609E4"/>
    <w:rsid w:val="4EFA3B06"/>
    <w:rsid w:val="4FCE11F6"/>
    <w:rsid w:val="4FEEA591"/>
    <w:rsid w:val="5067ED56"/>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979FE"/>
    <w:rsid w:val="5E8AF5F1"/>
    <w:rsid w:val="5F50D6CE"/>
    <w:rsid w:val="5FD94EB1"/>
    <w:rsid w:val="5FF7A221"/>
    <w:rsid w:val="60B41CB7"/>
    <w:rsid w:val="60BE9508"/>
    <w:rsid w:val="60C5BA47"/>
    <w:rsid w:val="60ECA72F"/>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A688E0"/>
    <w:rsid w:val="72CF4DE0"/>
    <w:rsid w:val="731AF481"/>
    <w:rsid w:val="73D64097"/>
    <w:rsid w:val="74649CEA"/>
    <w:rsid w:val="74D2A6BB"/>
    <w:rsid w:val="751E6EE8"/>
    <w:rsid w:val="76253FB4"/>
    <w:rsid w:val="76835C03"/>
    <w:rsid w:val="76BA86F3"/>
    <w:rsid w:val="76C7EE4B"/>
    <w:rsid w:val="76E06C55"/>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97</Words>
  <Characters>556</Characters>
  <Application>Microsoft Office Word</Application>
  <DocSecurity>0</DocSecurity>
  <Lines>4</Lines>
  <Paragraphs>1</Paragraphs>
  <ScaleCrop>false</ScaleCrop>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2022-09-02T09:21:00Z</dcterms:modified>
</cp:coreProperties>
</file>